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885" w:rsidRDefault="006D4885" w:rsidP="006D4885">
      <w:pPr>
        <w:jc w:val="center"/>
        <w:rPr>
          <w:b/>
          <w:sz w:val="32"/>
          <w:szCs w:val="32"/>
        </w:rPr>
      </w:pPr>
      <w:r>
        <w:rPr>
          <w:b/>
          <w:sz w:val="32"/>
          <w:szCs w:val="32"/>
        </w:rPr>
        <w:t xml:space="preserve">Southpointe Square H.O.A. Board Meeting </w:t>
      </w:r>
    </w:p>
    <w:p w:rsidR="006D4885" w:rsidRDefault="006D4885" w:rsidP="006D4885">
      <w:pPr>
        <w:jc w:val="center"/>
        <w:rPr>
          <w:b/>
          <w:sz w:val="32"/>
          <w:szCs w:val="32"/>
        </w:rPr>
      </w:pPr>
      <w:r>
        <w:rPr>
          <w:b/>
          <w:sz w:val="32"/>
          <w:szCs w:val="32"/>
        </w:rPr>
        <w:t>November 8, 2017</w:t>
      </w:r>
    </w:p>
    <w:p w:rsidR="006D4885" w:rsidRDefault="006D4885" w:rsidP="006D4885">
      <w:pPr>
        <w:jc w:val="center"/>
        <w:rPr>
          <w:b/>
          <w:sz w:val="32"/>
          <w:szCs w:val="32"/>
        </w:rPr>
      </w:pPr>
      <w:r>
        <w:rPr>
          <w:b/>
          <w:sz w:val="32"/>
          <w:szCs w:val="32"/>
        </w:rPr>
        <w:t>Meeting Minutes</w:t>
      </w:r>
    </w:p>
    <w:p w:rsidR="006D4885" w:rsidRDefault="006D4885" w:rsidP="006D4885">
      <w:r>
        <w:t xml:space="preserve">The meeting was called to order at 7:00PM by President Kathy Toeppe.  Roll call – Present; Ken Wonsnowski, Ed Andrews, Josh Walker, and Darrick Whitaker. </w:t>
      </w:r>
    </w:p>
    <w:p w:rsidR="006D4885" w:rsidRDefault="006D4885" w:rsidP="006D4885">
      <w:r>
        <w:rPr>
          <w:b/>
        </w:rPr>
        <w:t xml:space="preserve">President Report: </w:t>
      </w:r>
      <w:r>
        <w:t xml:space="preserve"> Kathy reported all but one owner has removed RV’s, boats, and or trailers form their front driveways.  The loan person will be sent a letter after their </w:t>
      </w:r>
      <w:r w:rsidR="004E5B87">
        <w:t>10-day</w:t>
      </w:r>
      <w:r>
        <w:t xml:space="preserve"> period is up.</w:t>
      </w:r>
    </w:p>
    <w:p w:rsidR="006D4885" w:rsidRDefault="006D4885" w:rsidP="006D4885">
      <w:r>
        <w:rPr>
          <w:b/>
        </w:rPr>
        <w:t xml:space="preserve">Treasurer Report:  </w:t>
      </w:r>
      <w:r>
        <w:t xml:space="preserve">ken reported the current balance of the checking account and all bills paid to date.  The report was placed on file and may be reviewed by any association member upon request.  He reviewed the few owners who still owe for 2016 &amp; 2017.  After January 1, 2018 liens will be filed on them if they have become current on all outstanding dues and late fees. </w:t>
      </w:r>
    </w:p>
    <w:p w:rsidR="006D4885" w:rsidRDefault="004E5B87" w:rsidP="006D4885">
      <w:r>
        <w:rPr>
          <w:b/>
        </w:rPr>
        <w:t>Secretary</w:t>
      </w:r>
      <w:r w:rsidR="006D4885">
        <w:rPr>
          <w:b/>
        </w:rPr>
        <w:t xml:space="preserve"> </w:t>
      </w:r>
      <w:r>
        <w:rPr>
          <w:b/>
        </w:rPr>
        <w:t xml:space="preserve">Report: </w:t>
      </w:r>
      <w:r>
        <w:t xml:space="preserve"> Darrick reported he has contacted the lot owner on Southpointe Parkway and he stated he will send the board a letter granting permission to have any car, trailer, or boat on the lot away at the owner’s expense.  He also stated we have received an email from the Monroe Charter Township building official about the issues with 15175 Oak knoll Drive construction.  </w:t>
      </w:r>
    </w:p>
    <w:p w:rsidR="004E5B87" w:rsidRDefault="004E5B87" w:rsidP="006D4885">
      <w:r>
        <w:rPr>
          <w:b/>
        </w:rPr>
        <w:t>Old Business: D</w:t>
      </w:r>
      <w:r>
        <w:t xml:space="preserve">arrick reported he has received word from the township that the engineering by Consumers Power on the new street lights at our entrances is complete and they </w:t>
      </w:r>
      <w:r w:rsidR="004434DA">
        <w:t>are awaiting</w:t>
      </w:r>
      <w:r>
        <w:t xml:space="preserve"> installation.  The email reported in the secretary report stated that the building official will be asking the township board to allow him to start the procedure to have the home under construction at 15175 Oak Knoll Drive removed.  </w:t>
      </w:r>
      <w:r w:rsidR="004434DA">
        <w:t xml:space="preserve">The board will send a letter of support to the township on this matter. Darrick also stated he has not heard back from the two cement contractors he requested bids for sidewalk work yet.  A motion by Ed Andrews, seconded by Josh Walker to fine those with RV’s, trailers, or boats in </w:t>
      </w:r>
      <w:r w:rsidR="0079727C">
        <w:t>drive</w:t>
      </w:r>
      <w:r w:rsidR="004434DA">
        <w:t xml:space="preserve"> ways passed November 10, 2017 fifty dollars ($50.00) per day after receiving a letter to remove same within five (5) days of receiving warning letter.  Motion passed 5 – 0.  </w:t>
      </w:r>
    </w:p>
    <w:p w:rsidR="0079727C" w:rsidRDefault="0079727C" w:rsidP="006D4885">
      <w:r>
        <w:rPr>
          <w:b/>
        </w:rPr>
        <w:t xml:space="preserve">New Business:  </w:t>
      </w:r>
      <w:r>
        <w:t>There was no new business on the agenda or brought up by board members.</w:t>
      </w:r>
    </w:p>
    <w:p w:rsidR="0079727C" w:rsidRDefault="0079727C" w:rsidP="006D4885">
      <w:r>
        <w:t>The next board meeting will be in January 2018.</w:t>
      </w:r>
    </w:p>
    <w:p w:rsidR="0079727C" w:rsidRPr="0079727C" w:rsidRDefault="0079727C" w:rsidP="006D4885">
      <w:r>
        <w:t xml:space="preserve">The meeting was adjourned at 8:23 PM.  </w:t>
      </w:r>
      <w:bookmarkStart w:id="0" w:name="_GoBack"/>
      <w:bookmarkEnd w:id="0"/>
    </w:p>
    <w:p w:rsidR="004E5B87" w:rsidRPr="004E5B87" w:rsidRDefault="004E5B87" w:rsidP="006D4885"/>
    <w:p w:rsidR="004E5B87" w:rsidRPr="004E5B87" w:rsidRDefault="004E5B87" w:rsidP="006D4885"/>
    <w:sectPr w:rsidR="004E5B87" w:rsidRPr="004E5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85"/>
    <w:rsid w:val="004434DA"/>
    <w:rsid w:val="004E5B87"/>
    <w:rsid w:val="006D4885"/>
    <w:rsid w:val="0079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7DB4"/>
  <w15:chartTrackingRefBased/>
  <w15:docId w15:val="{20CBF440-B1A5-4615-9BEA-17634EBD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1</cp:revision>
  <dcterms:created xsi:type="dcterms:W3CDTF">2017-11-11T20:06:00Z</dcterms:created>
  <dcterms:modified xsi:type="dcterms:W3CDTF">2017-11-11T20:40:00Z</dcterms:modified>
</cp:coreProperties>
</file>