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573D1" w14:textId="65E953E5" w:rsidR="00D10580" w:rsidRDefault="00D10580" w:rsidP="00D10580">
      <w:pPr>
        <w:jc w:val="center"/>
        <w:rPr>
          <w:b/>
          <w:bCs/>
          <w:sz w:val="32"/>
          <w:szCs w:val="32"/>
        </w:rPr>
      </w:pPr>
      <w:r>
        <w:rPr>
          <w:b/>
          <w:bCs/>
          <w:sz w:val="32"/>
          <w:szCs w:val="32"/>
        </w:rPr>
        <w:t>Southpointe Square H. O. A. Board Meeting</w:t>
      </w:r>
    </w:p>
    <w:p w14:paraId="434462BD" w14:textId="7CA19199" w:rsidR="00D10580" w:rsidRDefault="00D10580" w:rsidP="00D10580">
      <w:pPr>
        <w:jc w:val="center"/>
        <w:rPr>
          <w:b/>
          <w:bCs/>
          <w:sz w:val="32"/>
          <w:szCs w:val="32"/>
        </w:rPr>
      </w:pPr>
      <w:r>
        <w:rPr>
          <w:b/>
          <w:bCs/>
          <w:sz w:val="32"/>
          <w:szCs w:val="32"/>
        </w:rPr>
        <w:t xml:space="preserve">Summary of Meeting Minutes </w:t>
      </w:r>
    </w:p>
    <w:p w14:paraId="5D5B9AB5" w14:textId="35F327A1" w:rsidR="00D10580" w:rsidRDefault="00D10580" w:rsidP="00D10580">
      <w:pPr>
        <w:jc w:val="center"/>
        <w:rPr>
          <w:b/>
          <w:bCs/>
          <w:sz w:val="32"/>
          <w:szCs w:val="32"/>
        </w:rPr>
      </w:pPr>
      <w:r>
        <w:rPr>
          <w:b/>
          <w:bCs/>
          <w:sz w:val="32"/>
          <w:szCs w:val="32"/>
        </w:rPr>
        <w:t>January 22, 2020</w:t>
      </w:r>
    </w:p>
    <w:p w14:paraId="4C442DF2" w14:textId="6EA36A50" w:rsidR="00D10580" w:rsidRDefault="00D10580" w:rsidP="00D10580">
      <w:pPr>
        <w:jc w:val="center"/>
        <w:rPr>
          <w:b/>
          <w:bCs/>
          <w:sz w:val="32"/>
          <w:szCs w:val="32"/>
        </w:rPr>
      </w:pPr>
    </w:p>
    <w:p w14:paraId="0E327142" w14:textId="0B5403D7" w:rsidR="00D10580" w:rsidRDefault="00D10580" w:rsidP="00D10580">
      <w:pPr>
        <w:rPr>
          <w:sz w:val="24"/>
          <w:szCs w:val="24"/>
        </w:rPr>
      </w:pPr>
      <w:r>
        <w:rPr>
          <w:sz w:val="24"/>
          <w:szCs w:val="24"/>
        </w:rPr>
        <w:t xml:space="preserve">The meeting was called to order by Vice President Ed Andrews at 6:32 PM.  Roll Call: Present- Ken Wonsnowski, Darrick Whitaker, and Josh Walker. No association members </w:t>
      </w:r>
      <w:r w:rsidR="00ED2CE3">
        <w:rPr>
          <w:sz w:val="24"/>
          <w:szCs w:val="24"/>
        </w:rPr>
        <w:t xml:space="preserve">were </w:t>
      </w:r>
      <w:r>
        <w:rPr>
          <w:sz w:val="24"/>
          <w:szCs w:val="24"/>
        </w:rPr>
        <w:t xml:space="preserve">present. </w:t>
      </w:r>
    </w:p>
    <w:p w14:paraId="65C65463" w14:textId="5004E2F6" w:rsidR="00D10580" w:rsidRDefault="00D10580" w:rsidP="00D10580">
      <w:pPr>
        <w:rPr>
          <w:sz w:val="24"/>
          <w:szCs w:val="24"/>
        </w:rPr>
      </w:pPr>
      <w:r>
        <w:rPr>
          <w:b/>
          <w:bCs/>
          <w:sz w:val="24"/>
          <w:szCs w:val="24"/>
        </w:rPr>
        <w:t xml:space="preserve">President Report - </w:t>
      </w:r>
      <w:r w:rsidRPr="00A42D0C">
        <w:rPr>
          <w:sz w:val="24"/>
          <w:szCs w:val="24"/>
        </w:rPr>
        <w:t>Vice</w:t>
      </w:r>
      <w:r>
        <w:rPr>
          <w:sz w:val="24"/>
          <w:szCs w:val="24"/>
        </w:rPr>
        <w:t xml:space="preserve"> </w:t>
      </w:r>
      <w:r w:rsidR="00A42D0C">
        <w:rPr>
          <w:sz w:val="24"/>
          <w:szCs w:val="24"/>
        </w:rPr>
        <w:t>P</w:t>
      </w:r>
      <w:r>
        <w:rPr>
          <w:sz w:val="24"/>
          <w:szCs w:val="24"/>
        </w:rPr>
        <w:t xml:space="preserve">resident Ed Andrews discussed the storage of trailer in home side yards </w:t>
      </w:r>
      <w:r w:rsidR="00A42D0C">
        <w:rPr>
          <w:sz w:val="24"/>
          <w:szCs w:val="24"/>
        </w:rPr>
        <w:t xml:space="preserve">with regard to </w:t>
      </w:r>
      <w:r>
        <w:rPr>
          <w:sz w:val="24"/>
          <w:szCs w:val="24"/>
        </w:rPr>
        <w:t xml:space="preserve">the township ordinances on storage.  He also talked about the bylaws that are currently under rewrite and they should be completed soon and after </w:t>
      </w:r>
      <w:r w:rsidR="00ED2CE3">
        <w:rPr>
          <w:sz w:val="24"/>
          <w:szCs w:val="24"/>
        </w:rPr>
        <w:t>B</w:t>
      </w:r>
      <w:r>
        <w:rPr>
          <w:sz w:val="24"/>
          <w:szCs w:val="24"/>
        </w:rPr>
        <w:t xml:space="preserve">oard approval they will again be posted on the web site for the members. </w:t>
      </w:r>
      <w:r w:rsidR="00A42D0C">
        <w:rPr>
          <w:sz w:val="24"/>
          <w:szCs w:val="24"/>
        </w:rPr>
        <w:t xml:space="preserve"> The Board also discussed the open position on the Board and how to best fill it.</w:t>
      </w:r>
    </w:p>
    <w:p w14:paraId="1F0E1D95" w14:textId="2C48F12A" w:rsidR="00B22354" w:rsidRDefault="00B22354" w:rsidP="00D10580">
      <w:pPr>
        <w:rPr>
          <w:sz w:val="24"/>
          <w:szCs w:val="24"/>
        </w:rPr>
      </w:pPr>
      <w:r>
        <w:rPr>
          <w:b/>
          <w:bCs/>
          <w:sz w:val="24"/>
          <w:szCs w:val="24"/>
        </w:rPr>
        <w:t xml:space="preserve">Treasurer Report – </w:t>
      </w:r>
      <w:r>
        <w:rPr>
          <w:sz w:val="24"/>
          <w:szCs w:val="24"/>
        </w:rPr>
        <w:t xml:space="preserve">Ken reported that the current account balance is $ 6,848.09 and the only out standing bill was for some attorney lien work.  He discussed that fifty percent (50%) of the sub’s expenses were for common area grass mowing and maintenance.  The officers and directors agreed to </w:t>
      </w:r>
      <w:r w:rsidR="00A42D0C">
        <w:rPr>
          <w:sz w:val="24"/>
          <w:szCs w:val="24"/>
        </w:rPr>
        <w:t>investigate</w:t>
      </w:r>
      <w:r>
        <w:rPr>
          <w:sz w:val="24"/>
          <w:szCs w:val="24"/>
        </w:rPr>
        <w:t xml:space="preserve"> ways to reduce this expense during this year.</w:t>
      </w:r>
    </w:p>
    <w:p w14:paraId="62EA94C4" w14:textId="30380F76" w:rsidR="00B22354" w:rsidRDefault="00B22354" w:rsidP="00D10580">
      <w:pPr>
        <w:rPr>
          <w:sz w:val="24"/>
          <w:szCs w:val="24"/>
        </w:rPr>
      </w:pPr>
      <w:r>
        <w:rPr>
          <w:b/>
          <w:bCs/>
          <w:sz w:val="24"/>
          <w:szCs w:val="24"/>
        </w:rPr>
        <w:t xml:space="preserve">Secretary’s Report - </w:t>
      </w:r>
      <w:r>
        <w:rPr>
          <w:sz w:val="24"/>
          <w:szCs w:val="24"/>
        </w:rPr>
        <w:t>There was the usual mail in the H.O.A. post office box of credit card offers and an invoice f</w:t>
      </w:r>
      <w:r w:rsidR="00A42D0C">
        <w:rPr>
          <w:sz w:val="24"/>
          <w:szCs w:val="24"/>
        </w:rPr>
        <w:t>rom</w:t>
      </w:r>
      <w:r>
        <w:rPr>
          <w:sz w:val="24"/>
          <w:szCs w:val="24"/>
        </w:rPr>
        <w:t xml:space="preserve"> the attorney.</w:t>
      </w:r>
      <w:r w:rsidR="00A42D0C">
        <w:rPr>
          <w:sz w:val="24"/>
          <w:szCs w:val="24"/>
        </w:rPr>
        <w:t xml:space="preserve"> </w:t>
      </w:r>
      <w:r>
        <w:rPr>
          <w:sz w:val="24"/>
          <w:szCs w:val="24"/>
        </w:rPr>
        <w:t xml:space="preserve"> After the lien report was discussed</w:t>
      </w:r>
      <w:r w:rsidR="00EB487A">
        <w:rPr>
          <w:sz w:val="24"/>
          <w:szCs w:val="24"/>
        </w:rPr>
        <w:t>;</w:t>
      </w:r>
      <w:r>
        <w:rPr>
          <w:sz w:val="24"/>
          <w:szCs w:val="24"/>
        </w:rPr>
        <w:t xml:space="preserve"> a motion carried</w:t>
      </w:r>
      <w:r w:rsidR="00EB487A">
        <w:rPr>
          <w:sz w:val="24"/>
          <w:szCs w:val="24"/>
        </w:rPr>
        <w:t>,</w:t>
      </w:r>
      <w:r>
        <w:rPr>
          <w:sz w:val="24"/>
          <w:szCs w:val="24"/>
        </w:rPr>
        <w:t xml:space="preserve"> to have the attorney send foreclosure action letters to all property owners who have lien</w:t>
      </w:r>
      <w:r w:rsidR="00A42D0C">
        <w:rPr>
          <w:sz w:val="24"/>
          <w:szCs w:val="24"/>
        </w:rPr>
        <w:t>s</w:t>
      </w:r>
      <w:r>
        <w:rPr>
          <w:sz w:val="24"/>
          <w:szCs w:val="24"/>
        </w:rPr>
        <w:t xml:space="preserve"> on their property for two or more years and or lien recovery costs over $ 1,250.00.  This would include </w:t>
      </w:r>
      <w:r w:rsidR="00A42D0C">
        <w:rPr>
          <w:sz w:val="24"/>
          <w:szCs w:val="24"/>
        </w:rPr>
        <w:t xml:space="preserve">five (5) members presently. </w:t>
      </w:r>
      <w:r>
        <w:rPr>
          <w:sz w:val="24"/>
          <w:szCs w:val="24"/>
        </w:rPr>
        <w:t xml:space="preserve"> </w:t>
      </w:r>
      <w:r w:rsidR="00A42D0C">
        <w:rPr>
          <w:sz w:val="24"/>
          <w:szCs w:val="24"/>
        </w:rPr>
        <w:t xml:space="preserve">Any member receiving a letter should contact Ken (Treasurer) to make arrangements to reimburse the Association and remove their lien before it goes the court.  </w:t>
      </w:r>
    </w:p>
    <w:p w14:paraId="71B5F21D" w14:textId="7786D322" w:rsidR="00EB487A" w:rsidRDefault="00EB487A" w:rsidP="00D10580">
      <w:pPr>
        <w:rPr>
          <w:sz w:val="24"/>
          <w:szCs w:val="24"/>
        </w:rPr>
      </w:pPr>
      <w:r>
        <w:rPr>
          <w:b/>
          <w:bCs/>
          <w:sz w:val="24"/>
          <w:szCs w:val="24"/>
        </w:rPr>
        <w:t xml:space="preserve">Old Business – </w:t>
      </w:r>
      <w:r>
        <w:rPr>
          <w:sz w:val="24"/>
          <w:szCs w:val="24"/>
        </w:rPr>
        <w:t>The Board has not received any communications from the prospective management company who provided a possible contract with the H.O.A.  Therefore, the Board has decided to not pursue this any longer and the 2020 annual budget will be based on not having a contract with any management company at this time. It was reported that the 2019 Master Deed Restrictions have been filed with the State of Michigan and the Monroe County Register of Deeds Office.</w:t>
      </w:r>
    </w:p>
    <w:p w14:paraId="3CC81DCE" w14:textId="77777777" w:rsidR="00ED2CE3" w:rsidRDefault="00EB487A" w:rsidP="00D10580">
      <w:pPr>
        <w:rPr>
          <w:sz w:val="24"/>
          <w:szCs w:val="24"/>
        </w:rPr>
      </w:pPr>
      <w:r>
        <w:rPr>
          <w:b/>
          <w:bCs/>
          <w:sz w:val="24"/>
          <w:szCs w:val="24"/>
        </w:rPr>
        <w:t xml:space="preserve">New Business – </w:t>
      </w:r>
      <w:r>
        <w:rPr>
          <w:sz w:val="24"/>
          <w:szCs w:val="24"/>
        </w:rPr>
        <w:t>The Board decided to ask for bids to stone the half island on Southpointe Parkway</w:t>
      </w:r>
      <w:r w:rsidR="00DA0E46">
        <w:rPr>
          <w:sz w:val="24"/>
          <w:szCs w:val="24"/>
        </w:rPr>
        <w:t xml:space="preserve"> to further work to reduce mowing costs. The 2020 calendar for the subdivision’s activities was set as follows:  </w:t>
      </w:r>
      <w:r w:rsidR="00DA0E46" w:rsidRPr="00DA0E46">
        <w:rPr>
          <w:b/>
          <w:bCs/>
          <w:sz w:val="24"/>
          <w:szCs w:val="24"/>
        </w:rPr>
        <w:t>2020 Dues Mailings -</w:t>
      </w:r>
      <w:r w:rsidR="00F61D77">
        <w:rPr>
          <w:b/>
          <w:bCs/>
          <w:sz w:val="24"/>
          <w:szCs w:val="24"/>
        </w:rPr>
        <w:t xml:space="preserve"> </w:t>
      </w:r>
      <w:r w:rsidR="00DA0E46" w:rsidRPr="00DA0E46">
        <w:rPr>
          <w:b/>
          <w:bCs/>
          <w:sz w:val="24"/>
          <w:szCs w:val="24"/>
        </w:rPr>
        <w:t>March 31, 2020, Annual Meeting</w:t>
      </w:r>
      <w:r w:rsidR="00F61D77">
        <w:rPr>
          <w:b/>
          <w:bCs/>
          <w:sz w:val="24"/>
          <w:szCs w:val="24"/>
        </w:rPr>
        <w:t xml:space="preserve"> </w:t>
      </w:r>
      <w:r w:rsidR="00DA0E46" w:rsidRPr="00DA0E46">
        <w:rPr>
          <w:b/>
          <w:bCs/>
          <w:sz w:val="24"/>
          <w:szCs w:val="24"/>
        </w:rPr>
        <w:t xml:space="preserve">- </w:t>
      </w:r>
      <w:r w:rsidR="00F61D77">
        <w:rPr>
          <w:b/>
          <w:bCs/>
          <w:sz w:val="24"/>
          <w:szCs w:val="24"/>
        </w:rPr>
        <w:t xml:space="preserve">Thursday, </w:t>
      </w:r>
      <w:r w:rsidR="00DA0E46" w:rsidRPr="00DA0E46">
        <w:rPr>
          <w:b/>
          <w:bCs/>
          <w:sz w:val="24"/>
          <w:szCs w:val="24"/>
        </w:rPr>
        <w:t xml:space="preserve">May 21, 2020, Garage Sale – </w:t>
      </w:r>
      <w:r w:rsidR="00F61D77">
        <w:rPr>
          <w:b/>
          <w:bCs/>
          <w:sz w:val="24"/>
          <w:szCs w:val="24"/>
        </w:rPr>
        <w:t xml:space="preserve">Friday &amp; Saturday, </w:t>
      </w:r>
      <w:r w:rsidR="00DA0E46" w:rsidRPr="00DA0E46">
        <w:rPr>
          <w:b/>
          <w:bCs/>
          <w:sz w:val="24"/>
          <w:szCs w:val="24"/>
        </w:rPr>
        <w:t xml:space="preserve">June 20 &amp; 21, and Santa’s Visit- </w:t>
      </w:r>
      <w:r w:rsidR="00F61D77">
        <w:rPr>
          <w:b/>
          <w:bCs/>
          <w:sz w:val="24"/>
          <w:szCs w:val="24"/>
        </w:rPr>
        <w:t xml:space="preserve">Sunday, </w:t>
      </w:r>
      <w:r w:rsidR="00DA0E46" w:rsidRPr="00DA0E46">
        <w:rPr>
          <w:b/>
          <w:bCs/>
          <w:sz w:val="24"/>
          <w:szCs w:val="24"/>
        </w:rPr>
        <w:t>December 13, 2020.</w:t>
      </w:r>
      <w:r w:rsidR="00DA0E46">
        <w:rPr>
          <w:sz w:val="24"/>
          <w:szCs w:val="24"/>
        </w:rPr>
        <w:t xml:space="preserve">  The annual budget motion amount carried and based on the amount the </w:t>
      </w:r>
      <w:r w:rsidR="00DA0E46" w:rsidRPr="00F61D77">
        <w:rPr>
          <w:b/>
          <w:bCs/>
          <w:sz w:val="24"/>
          <w:szCs w:val="24"/>
        </w:rPr>
        <w:t xml:space="preserve">2020 annual dues will become </w:t>
      </w:r>
      <w:proofErr w:type="gramStart"/>
      <w:r w:rsidR="00DA0E46" w:rsidRPr="00F61D77">
        <w:rPr>
          <w:b/>
          <w:bCs/>
          <w:sz w:val="24"/>
          <w:szCs w:val="24"/>
        </w:rPr>
        <w:t>seventy  dollars</w:t>
      </w:r>
      <w:proofErr w:type="gramEnd"/>
      <w:r w:rsidR="00DA0E46" w:rsidRPr="00F61D77">
        <w:rPr>
          <w:b/>
          <w:bCs/>
          <w:sz w:val="24"/>
          <w:szCs w:val="24"/>
        </w:rPr>
        <w:t xml:space="preserve"> ($70.00) this year</w:t>
      </w:r>
      <w:r w:rsidR="00DA0E46">
        <w:rPr>
          <w:sz w:val="24"/>
          <w:szCs w:val="24"/>
        </w:rPr>
        <w:t xml:space="preserve">,  this increase is </w:t>
      </w:r>
    </w:p>
    <w:p w14:paraId="0E737775" w14:textId="77777777" w:rsidR="00ED2CE3" w:rsidRDefault="00ED2CE3" w:rsidP="00D10580">
      <w:pPr>
        <w:rPr>
          <w:sz w:val="24"/>
          <w:szCs w:val="24"/>
        </w:rPr>
      </w:pPr>
    </w:p>
    <w:p w14:paraId="538D002E" w14:textId="77777777" w:rsidR="00ED2CE3" w:rsidRDefault="00ED2CE3" w:rsidP="00D10580">
      <w:pPr>
        <w:rPr>
          <w:sz w:val="24"/>
          <w:szCs w:val="24"/>
        </w:rPr>
      </w:pPr>
    </w:p>
    <w:p w14:paraId="0A5EC806" w14:textId="13441E81" w:rsidR="00EB487A" w:rsidRDefault="00DA0E46" w:rsidP="00D10580">
      <w:pPr>
        <w:rPr>
          <w:sz w:val="24"/>
          <w:szCs w:val="24"/>
        </w:rPr>
      </w:pPr>
      <w:r>
        <w:rPr>
          <w:sz w:val="24"/>
          <w:szCs w:val="24"/>
        </w:rPr>
        <w:t xml:space="preserve">required by the Master Deed Restriction wording that the dues must be based on the proposed annual budget adopted by the Board. </w:t>
      </w:r>
      <w:r w:rsidR="00ED2CE3">
        <w:rPr>
          <w:sz w:val="24"/>
          <w:szCs w:val="24"/>
        </w:rPr>
        <w:t>The 2020 annual budget has been posted on the web site.</w:t>
      </w:r>
      <w:bookmarkStart w:id="0" w:name="_GoBack"/>
      <w:bookmarkEnd w:id="0"/>
    </w:p>
    <w:p w14:paraId="77DD07E8" w14:textId="7585504E" w:rsidR="00F61D77" w:rsidRDefault="00F61D77" w:rsidP="00D10580">
      <w:pPr>
        <w:rPr>
          <w:sz w:val="24"/>
          <w:szCs w:val="24"/>
        </w:rPr>
      </w:pPr>
    </w:p>
    <w:p w14:paraId="1666B873" w14:textId="6683D27A" w:rsidR="00F61D77" w:rsidRDefault="00F61D77" w:rsidP="00D10580">
      <w:pPr>
        <w:rPr>
          <w:sz w:val="24"/>
          <w:szCs w:val="24"/>
        </w:rPr>
      </w:pPr>
      <w:r>
        <w:rPr>
          <w:sz w:val="24"/>
          <w:szCs w:val="24"/>
        </w:rPr>
        <w:t>The meeting was adjourned at 7:58 PM</w:t>
      </w:r>
    </w:p>
    <w:p w14:paraId="26A22C8D" w14:textId="77777777" w:rsidR="00ED2CE3" w:rsidRDefault="00ED2CE3" w:rsidP="00D10580">
      <w:pPr>
        <w:rPr>
          <w:sz w:val="24"/>
          <w:szCs w:val="24"/>
        </w:rPr>
      </w:pPr>
    </w:p>
    <w:p w14:paraId="630FEE4A" w14:textId="77777777" w:rsidR="00ED2CE3" w:rsidRDefault="00ED2CE3" w:rsidP="00D10580">
      <w:pPr>
        <w:rPr>
          <w:sz w:val="24"/>
          <w:szCs w:val="24"/>
        </w:rPr>
      </w:pPr>
    </w:p>
    <w:p w14:paraId="1D2E3352" w14:textId="77777777" w:rsidR="00ED2CE3" w:rsidRDefault="00ED2CE3" w:rsidP="00D10580">
      <w:pPr>
        <w:rPr>
          <w:sz w:val="24"/>
          <w:szCs w:val="24"/>
        </w:rPr>
      </w:pPr>
    </w:p>
    <w:p w14:paraId="6A2E8DBA" w14:textId="753569F1" w:rsidR="00ED2CE3" w:rsidRPr="00EB487A" w:rsidRDefault="00ED2CE3" w:rsidP="00D10580">
      <w:pPr>
        <w:rPr>
          <w:sz w:val="24"/>
          <w:szCs w:val="24"/>
        </w:rPr>
      </w:pPr>
      <w:r>
        <w:rPr>
          <w:sz w:val="24"/>
          <w:szCs w:val="24"/>
        </w:rPr>
        <w:t>cc:  file &amp; website</w:t>
      </w:r>
    </w:p>
    <w:sectPr w:rsidR="00ED2CE3" w:rsidRPr="00EB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80"/>
    <w:rsid w:val="00A42D0C"/>
    <w:rsid w:val="00B22354"/>
    <w:rsid w:val="00D10580"/>
    <w:rsid w:val="00DA0E46"/>
    <w:rsid w:val="00EB487A"/>
    <w:rsid w:val="00ED2CE3"/>
    <w:rsid w:val="00F6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6D8"/>
  <w15:chartTrackingRefBased/>
  <w15:docId w15:val="{FC9FE7A2-57AB-47D2-AAC6-6477677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2</cp:revision>
  <dcterms:created xsi:type="dcterms:W3CDTF">2020-01-24T18:41:00Z</dcterms:created>
  <dcterms:modified xsi:type="dcterms:W3CDTF">2020-01-26T20:28:00Z</dcterms:modified>
</cp:coreProperties>
</file>